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B1B30" w14:textId="77777777" w:rsidR="008E4BB5" w:rsidRPr="008E4BB5" w:rsidRDefault="008E4BB5" w:rsidP="008E4BB5">
      <w:pPr>
        <w:rPr>
          <w:b/>
          <w:bCs/>
          <w:sz w:val="28"/>
          <w:szCs w:val="28"/>
          <w:u w:val="single"/>
          <w:rtl/>
        </w:rPr>
      </w:pPr>
      <w:r w:rsidRPr="008E4BB5">
        <w:rPr>
          <w:rFonts w:cs="Arial"/>
          <w:b/>
          <w:bCs/>
          <w:sz w:val="28"/>
          <w:szCs w:val="28"/>
          <w:u w:val="single"/>
          <w:rtl/>
        </w:rPr>
        <w:t>הטבות למקבלי קצבת זקנה מביטוח לאומי</w:t>
      </w:r>
    </w:p>
    <w:p w14:paraId="73C3DAC8" w14:textId="110689E6" w:rsidR="008E4BB5" w:rsidRDefault="008E4BB5" w:rsidP="008E4BB5">
      <w:pPr>
        <w:rPr>
          <w:rtl/>
        </w:rPr>
      </w:pPr>
      <w:r>
        <w:rPr>
          <w:rFonts w:cs="Arial"/>
          <w:rtl/>
        </w:rPr>
        <w:t xml:space="preserve">סל ההטבות של ביטוח לאומי לאזרחים ותקיים מקבלי קצבת זקנה שווה מאות שקלים בחודש לפנסיונרים. בכתבה זו הטבות למקבלי קצבת זקנה מביטוח לאומי </w:t>
      </w:r>
    </w:p>
    <w:p w14:paraId="7A2D2FE0" w14:textId="42E4FAD2" w:rsidR="008E4BB5" w:rsidRDefault="008E4BB5" w:rsidP="008E4BB5">
      <w:pPr>
        <w:rPr>
          <w:rtl/>
        </w:rPr>
      </w:pPr>
    </w:p>
    <w:p w14:paraId="3292AE18" w14:textId="77777777" w:rsidR="008E4BB5" w:rsidRDefault="008E4BB5" w:rsidP="008E4BB5">
      <w:pPr>
        <w:rPr>
          <w:rtl/>
        </w:rPr>
      </w:pPr>
    </w:p>
    <w:p w14:paraId="31D950EF" w14:textId="77777777" w:rsidR="008E4BB5" w:rsidRDefault="008E4BB5" w:rsidP="008E4BB5">
      <w:pPr>
        <w:rPr>
          <w:rtl/>
        </w:rPr>
      </w:pPr>
      <w:r>
        <w:rPr>
          <w:rFonts w:cs="Arial"/>
          <w:rtl/>
        </w:rPr>
        <w:t xml:space="preserve">למקבלי קצבת זקנה מביטוח לאומי חשוב להכיר את ההטבות המגיעות להם ממגוון גופים לרבות מס הכנסה , מימוש הטבות בביטוח לאומי , הנחות בארנונה לאזרחים ותיקים ועוד . המדריך המלא להנחות אזרחים ותיקים לפניכם. </w:t>
      </w:r>
    </w:p>
    <w:p w14:paraId="7902B005" w14:textId="77777777" w:rsidR="008E4BB5" w:rsidRDefault="008E4BB5" w:rsidP="008E4BB5">
      <w:pPr>
        <w:rPr>
          <w:rtl/>
        </w:rPr>
      </w:pPr>
    </w:p>
    <w:p w14:paraId="7727AFCA" w14:textId="77777777" w:rsidR="008E4BB5" w:rsidRPr="008E4BB5" w:rsidRDefault="008E4BB5" w:rsidP="008E4BB5">
      <w:pPr>
        <w:rPr>
          <w:b/>
          <w:bCs/>
          <w:u w:val="single"/>
          <w:rtl/>
        </w:rPr>
      </w:pPr>
      <w:r w:rsidRPr="008E4BB5">
        <w:rPr>
          <w:rFonts w:cs="Arial"/>
          <w:b/>
          <w:bCs/>
          <w:u w:val="single"/>
          <w:rtl/>
        </w:rPr>
        <w:t xml:space="preserve">הנחות בארנונה לאזרחים ותיקים </w:t>
      </w:r>
    </w:p>
    <w:p w14:paraId="488FE1E0" w14:textId="18462BB4" w:rsidR="008E4BB5" w:rsidRDefault="008E4BB5" w:rsidP="008E4BB5">
      <w:pPr>
        <w:rPr>
          <w:rtl/>
        </w:rPr>
      </w:pPr>
      <w:r>
        <w:rPr>
          <w:rFonts w:cs="Arial"/>
          <w:rtl/>
        </w:rPr>
        <w:t>הנחה במ</w:t>
      </w:r>
      <w:r w:rsidR="00D951BA">
        <w:rPr>
          <w:rFonts w:cs="Arial" w:hint="cs"/>
          <w:rtl/>
        </w:rPr>
        <w:t>י</w:t>
      </w:r>
      <w:r>
        <w:rPr>
          <w:rFonts w:cs="Arial"/>
          <w:rtl/>
        </w:rPr>
        <w:t>סי ארנונה. גובה ההנחה נקבע על ידי הרשות המקומית זכאים להנחה בארנונה מקבלי קצבת זקנה מביטוח לאומי  מגיל הפרישה ומעלה נשים מגיל 62 וגברים מגיל 67 כולל מקבלי קצבת זקנה עם תוספת השלמת הכנסה, וכן מקבלי קצבת זקנה עם השלמה לקצבת נכות.</w:t>
      </w:r>
    </w:p>
    <w:p w14:paraId="52D93434" w14:textId="77777777" w:rsidR="008E4BB5" w:rsidRDefault="008E4BB5" w:rsidP="008E4BB5">
      <w:pPr>
        <w:rPr>
          <w:rtl/>
        </w:rPr>
      </w:pPr>
    </w:p>
    <w:p w14:paraId="71B482F5" w14:textId="77777777" w:rsidR="008E4BB5" w:rsidRDefault="008E4BB5" w:rsidP="008E4BB5">
      <w:pPr>
        <w:rPr>
          <w:rtl/>
        </w:rPr>
      </w:pPr>
      <w:r>
        <w:rPr>
          <w:rFonts w:cs="Arial"/>
          <w:rtl/>
        </w:rPr>
        <w:t xml:space="preserve">זו אחת ההטבות החשובות למי זכאי לקבל הטבות למקבלי קצבת זקנה מביטוח לאומי ולכן יש לגשת למשרדי הרשות העירונית עירייה או מועצה למחלקת תשלומים או מחלקת ארנונה להציג תעודת אזרח ותיק או אישור קבלת קצבה ולדרוש הנחה . </w:t>
      </w:r>
    </w:p>
    <w:p w14:paraId="3510E991" w14:textId="77777777" w:rsidR="008E4BB5" w:rsidRDefault="008E4BB5" w:rsidP="008E4BB5">
      <w:pPr>
        <w:rPr>
          <w:rtl/>
        </w:rPr>
      </w:pPr>
    </w:p>
    <w:p w14:paraId="64DD1D31" w14:textId="77777777" w:rsidR="008E4BB5" w:rsidRPr="008E4BB5" w:rsidRDefault="008E4BB5" w:rsidP="008E4BB5">
      <w:pPr>
        <w:rPr>
          <w:b/>
          <w:bCs/>
          <w:u w:val="single"/>
          <w:rtl/>
        </w:rPr>
      </w:pPr>
      <w:r w:rsidRPr="008E4BB5">
        <w:rPr>
          <w:rFonts w:cs="Arial"/>
          <w:b/>
          <w:bCs/>
          <w:u w:val="single"/>
          <w:rtl/>
        </w:rPr>
        <w:t xml:space="preserve">הנחות בחשמל למקבלי קצבת זקנה מביטוח לאומי </w:t>
      </w:r>
    </w:p>
    <w:p w14:paraId="11B5BF83" w14:textId="77777777" w:rsidR="008E4BB5" w:rsidRDefault="008E4BB5" w:rsidP="008E4BB5">
      <w:pPr>
        <w:rPr>
          <w:rtl/>
        </w:rPr>
      </w:pPr>
      <w:r>
        <w:rPr>
          <w:rFonts w:cs="Arial"/>
          <w:rtl/>
        </w:rPr>
        <w:t xml:space="preserve">מדובר בהנחה משמעותית של 50% הנחה עבור 400 </w:t>
      </w:r>
      <w:proofErr w:type="spellStart"/>
      <w:r>
        <w:rPr>
          <w:rFonts w:cs="Arial"/>
          <w:rtl/>
        </w:rPr>
        <w:t>קוט"ש</w:t>
      </w:r>
      <w:proofErr w:type="spellEnd"/>
      <w:r>
        <w:rPr>
          <w:rFonts w:cs="Arial"/>
          <w:rtl/>
        </w:rPr>
        <w:t xml:space="preserve"> ראשונים וזכאים להנחה בחשמל מקבלי</w:t>
      </w:r>
      <w:r w:rsidRPr="00D951BA">
        <w:rPr>
          <w:rFonts w:cs="Arial"/>
          <w:b/>
          <w:bCs/>
          <w:rtl/>
        </w:rPr>
        <w:t xml:space="preserve"> קצבת זקנה עם תוספת השלמת הכנסה וכן מקבלי קצבת זקנה עם השלמה לקצבת נכות</w:t>
      </w:r>
      <w:r>
        <w:rPr>
          <w:rFonts w:cs="Arial"/>
          <w:rtl/>
        </w:rPr>
        <w:t>. ביטוח לאומי מעביר אומנם לחברת חשמל את רשימת הזכאים אך עליכם לוודא מול חברת חשמל את קבלת ההטבות בתנאי שחשבון החשמל רשום על שם הזכאי לקצבה זקנה  טלפון חברת החשמל במוקד 103.</w:t>
      </w:r>
    </w:p>
    <w:p w14:paraId="0480CED9" w14:textId="77777777" w:rsidR="008E4BB5" w:rsidRDefault="008E4BB5" w:rsidP="008E4BB5">
      <w:pPr>
        <w:rPr>
          <w:rtl/>
        </w:rPr>
      </w:pPr>
    </w:p>
    <w:p w14:paraId="5C8C0E88" w14:textId="77777777" w:rsidR="008E4BB5" w:rsidRPr="008E4BB5" w:rsidRDefault="008E4BB5" w:rsidP="008E4BB5">
      <w:pPr>
        <w:rPr>
          <w:b/>
          <w:bCs/>
          <w:u w:val="single"/>
          <w:rtl/>
        </w:rPr>
      </w:pPr>
      <w:r w:rsidRPr="008E4BB5">
        <w:rPr>
          <w:rFonts w:cs="Arial"/>
          <w:b/>
          <w:bCs/>
          <w:u w:val="single"/>
          <w:rtl/>
        </w:rPr>
        <w:t xml:space="preserve">הנחות חשבון מים לאזרחים ותיקים </w:t>
      </w:r>
    </w:p>
    <w:p w14:paraId="04165DFD" w14:textId="77777777" w:rsidR="008E4BB5" w:rsidRDefault="008E4BB5" w:rsidP="008E4BB5">
      <w:pPr>
        <w:rPr>
          <w:rtl/>
        </w:rPr>
      </w:pPr>
      <w:r>
        <w:rPr>
          <w:rFonts w:cs="Arial"/>
          <w:rtl/>
        </w:rPr>
        <w:t xml:space="preserve">מקבלי קצבת זקנה זכאים להנחה בתשלום מים.  את ההנחה נותנת רשות המים בצורה של הנחה על תשלום חשבון  כמות מים נוספת של עד 3.5 מ"ק לחודש בתעריף הנמוך ההנחה אמורה להינתן באופן אוטומטי. אך יש לוודא באמצעות חשבון המים שאתם מקבלים אותה לפי החוק .  </w:t>
      </w:r>
    </w:p>
    <w:p w14:paraId="69205992" w14:textId="77777777" w:rsidR="008E4BB5" w:rsidRDefault="008E4BB5" w:rsidP="008E4BB5">
      <w:pPr>
        <w:rPr>
          <w:rtl/>
        </w:rPr>
      </w:pPr>
    </w:p>
    <w:p w14:paraId="19192BC1" w14:textId="77777777" w:rsidR="008E4BB5" w:rsidRPr="008E4BB5" w:rsidRDefault="008E4BB5" w:rsidP="008E4BB5">
      <w:pPr>
        <w:rPr>
          <w:b/>
          <w:bCs/>
          <w:u w:val="single"/>
          <w:rtl/>
        </w:rPr>
      </w:pPr>
      <w:r w:rsidRPr="008E4BB5">
        <w:rPr>
          <w:rFonts w:cs="Arial"/>
          <w:b/>
          <w:bCs/>
          <w:u w:val="single"/>
          <w:rtl/>
        </w:rPr>
        <w:t xml:space="preserve">הנחות בחשבון טלפון למקבלי קצבת זקנה </w:t>
      </w:r>
    </w:p>
    <w:p w14:paraId="75B04C4C" w14:textId="77777777" w:rsidR="008E4BB5" w:rsidRDefault="008E4BB5" w:rsidP="008E4BB5">
      <w:pPr>
        <w:rPr>
          <w:rtl/>
        </w:rPr>
      </w:pPr>
      <w:r>
        <w:rPr>
          <w:rFonts w:cs="Arial"/>
          <w:rtl/>
        </w:rPr>
        <w:t xml:space="preserve">ההנחה לזכאים מועברת למי שעדיין מחזיק טלפון </w:t>
      </w:r>
      <w:proofErr w:type="spellStart"/>
      <w:r>
        <w:rPr>
          <w:rFonts w:cs="Arial"/>
          <w:rtl/>
        </w:rPr>
        <w:t>קוי</w:t>
      </w:r>
      <w:proofErr w:type="spellEnd"/>
      <w:r>
        <w:rPr>
          <w:rFonts w:cs="Arial"/>
          <w:rtl/>
        </w:rPr>
        <w:t xml:space="preserve"> של בזק והיא כוללת  50% הנחה בדמי שימוש קבועים אך היא איננה ניתנת למי שמחזיק קווים של חברות טלפון אחרות, כמו "הוט" </w:t>
      </w:r>
      <w:proofErr w:type="spellStart"/>
      <w:r>
        <w:rPr>
          <w:rFonts w:cs="Arial"/>
          <w:rtl/>
        </w:rPr>
        <w:t>ו"נטוויזן</w:t>
      </w:r>
      <w:proofErr w:type="spellEnd"/>
      <w:r>
        <w:rPr>
          <w:rFonts w:cs="Arial"/>
          <w:rtl/>
        </w:rPr>
        <w:t>" לבירורים ניתן לפנות ל"בזק" בטלפון 199.</w:t>
      </w:r>
    </w:p>
    <w:p w14:paraId="076C00DD" w14:textId="77777777" w:rsidR="008E4BB5" w:rsidRDefault="008E4BB5" w:rsidP="008E4BB5">
      <w:pPr>
        <w:rPr>
          <w:rtl/>
        </w:rPr>
      </w:pPr>
    </w:p>
    <w:p w14:paraId="5569DE7F" w14:textId="77777777" w:rsidR="008E4BB5" w:rsidRDefault="008E4BB5" w:rsidP="008E4BB5">
      <w:pPr>
        <w:rPr>
          <w:rtl/>
        </w:rPr>
      </w:pPr>
      <w:r>
        <w:rPr>
          <w:rFonts w:cs="Arial"/>
          <w:rtl/>
        </w:rPr>
        <w:t xml:space="preserve">הנחות בנסיעה באוטובוס הנחות ברכבת למקבלי קצבת זקנה </w:t>
      </w:r>
    </w:p>
    <w:p w14:paraId="5989A186" w14:textId="77777777" w:rsidR="008E4BB5" w:rsidRDefault="008E4BB5" w:rsidP="008E4BB5">
      <w:pPr>
        <w:rPr>
          <w:rtl/>
        </w:rPr>
      </w:pPr>
      <w:r>
        <w:rPr>
          <w:rFonts w:cs="Arial"/>
          <w:rtl/>
        </w:rPr>
        <w:lastRenderedPageBreak/>
        <w:t>הנחה משמעותית של עד 50% הנחה בתעריפי נסיעה באוטובוסים  לנשים מגיל 60 ומעלה ולגברים מגיל 65 ומעלה ההנחה ניתנת ברכישת כל סוגי הכרטיסים, עם הצגת תעודת זהות או תעודת אזרח ותיק.</w:t>
      </w:r>
    </w:p>
    <w:p w14:paraId="10068765" w14:textId="77777777" w:rsidR="008E4BB5" w:rsidRDefault="008E4BB5" w:rsidP="008E4BB5">
      <w:pPr>
        <w:rPr>
          <w:rtl/>
        </w:rPr>
      </w:pPr>
    </w:p>
    <w:p w14:paraId="6584EEE1" w14:textId="77777777" w:rsidR="008E4BB5" w:rsidRDefault="008E4BB5" w:rsidP="008E4BB5">
      <w:pPr>
        <w:rPr>
          <w:rtl/>
        </w:rPr>
      </w:pPr>
      <w:r>
        <w:rPr>
          <w:rFonts w:cs="Arial"/>
          <w:rtl/>
        </w:rPr>
        <w:t xml:space="preserve">הנחות בקופת חולים למקבלי קצבת זקנה </w:t>
      </w:r>
    </w:p>
    <w:p w14:paraId="37CD08A1" w14:textId="77777777" w:rsidR="008E4BB5" w:rsidRDefault="008E4BB5" w:rsidP="008E4BB5">
      <w:pPr>
        <w:rPr>
          <w:rtl/>
        </w:rPr>
      </w:pPr>
      <w:r>
        <w:rPr>
          <w:rFonts w:cs="Arial"/>
          <w:rtl/>
        </w:rPr>
        <w:t xml:space="preserve">מדובר בהנחה חשובה שכן עם הגיל יש צורך בביקורים תכופים יותר אצל נותני שירות רפואי לפנסיונרים. מדובר הנחות ברכישת תרופות ופטור מאגרות בעד שירותים רפואיים . אמנם המוסד לביטוח הלאומי מעביר לקופות החולים רשימות של מי שעשויים להיות זכאים להטבות ולכאורה הן אמורות להינתן באופן אוטומטי אך חשוב מאד שמי שיכול להיות זכאי יוודא מול קופת החולים שלו שהוא אכן מקבל את ההנחות . </w:t>
      </w:r>
    </w:p>
    <w:p w14:paraId="4FD0C8A0" w14:textId="77777777" w:rsidR="008E4BB5" w:rsidRDefault="008E4BB5" w:rsidP="008E4BB5">
      <w:pPr>
        <w:rPr>
          <w:rtl/>
        </w:rPr>
      </w:pPr>
    </w:p>
    <w:p w14:paraId="17AD8E8D" w14:textId="77777777" w:rsidR="008E4BB5" w:rsidRDefault="008E4BB5" w:rsidP="008E4BB5">
      <w:pPr>
        <w:rPr>
          <w:rtl/>
        </w:rPr>
      </w:pPr>
      <w:r>
        <w:rPr>
          <w:rFonts w:cs="Arial"/>
          <w:rtl/>
        </w:rPr>
        <w:t xml:space="preserve">איתור כספים אבודים לגיל השלישי במחיר 19 שח בלבד </w:t>
      </w:r>
    </w:p>
    <w:p w14:paraId="78426454" w14:textId="77777777" w:rsidR="008E4BB5" w:rsidRDefault="008E4BB5" w:rsidP="008E4BB5">
      <w:pPr>
        <w:rPr>
          <w:rtl/>
        </w:rPr>
      </w:pPr>
      <w:r>
        <w:rPr>
          <w:rFonts w:cs="Arial"/>
          <w:rtl/>
        </w:rPr>
        <w:t xml:space="preserve">אתר הבנקים של ישראל מציע שירות איתור כסף אבוד על שמכם , מלווה מדינה וחסכונות ישנים במחיר 19 שח בלבד . ההטבה מוענקת לכל מי שנרשם לשירות איתור כספים און ליין דרך האתר ומבצע תשלום און ליין </w:t>
      </w:r>
    </w:p>
    <w:p w14:paraId="260FD1B2" w14:textId="77777777" w:rsidR="008E4BB5" w:rsidRDefault="008E4BB5" w:rsidP="008E4BB5">
      <w:pPr>
        <w:rPr>
          <w:rtl/>
        </w:rPr>
      </w:pPr>
    </w:p>
    <w:p w14:paraId="47EC51C9" w14:textId="77777777" w:rsidR="008E4BB5" w:rsidRDefault="008E4BB5" w:rsidP="008E4BB5">
      <w:pPr>
        <w:rPr>
          <w:rtl/>
        </w:rPr>
      </w:pPr>
      <w:r>
        <w:rPr>
          <w:rFonts w:cs="Arial"/>
          <w:rtl/>
        </w:rPr>
        <w:t xml:space="preserve"> </w:t>
      </w:r>
    </w:p>
    <w:p w14:paraId="500A67BB" w14:textId="77777777" w:rsidR="008E4BB5" w:rsidRDefault="008E4BB5" w:rsidP="008E4BB5">
      <w:pPr>
        <w:rPr>
          <w:rtl/>
        </w:rPr>
      </w:pPr>
    </w:p>
    <w:p w14:paraId="3A3A575C" w14:textId="77777777" w:rsidR="008E4BB5" w:rsidRDefault="008E4BB5" w:rsidP="008E4BB5">
      <w:pPr>
        <w:rPr>
          <w:rtl/>
        </w:rPr>
      </w:pPr>
      <w:r>
        <w:rPr>
          <w:rFonts w:cs="Arial"/>
          <w:rtl/>
        </w:rPr>
        <w:t xml:space="preserve">תהליך מימוש זכויות בביטוח לאומי באמצעות חברה מקצועית למימוש זכויות רפואיות וקבלת זכויות מביטוח לאומי עבור קצבת זקנה. על האזרחים להכיר היטב את הזכויות ולדרוש הטבות והנחות לפי קצבת ביטוח לאומי לה הם זכאים . </w:t>
      </w:r>
    </w:p>
    <w:p w14:paraId="6B3649DF" w14:textId="77777777" w:rsidR="008E4BB5" w:rsidRDefault="008E4BB5" w:rsidP="008E4BB5">
      <w:pPr>
        <w:rPr>
          <w:rtl/>
        </w:rPr>
      </w:pPr>
    </w:p>
    <w:p w14:paraId="1CBCEDF8" w14:textId="77777777" w:rsidR="008E4BB5" w:rsidRDefault="008E4BB5" w:rsidP="008E4BB5">
      <w:pPr>
        <w:rPr>
          <w:rtl/>
        </w:rPr>
      </w:pPr>
      <w:r>
        <w:rPr>
          <w:rFonts w:cs="Arial"/>
          <w:rtl/>
        </w:rPr>
        <w:t>מודעות גוגל</w:t>
      </w:r>
    </w:p>
    <w:p w14:paraId="1702039C" w14:textId="77777777" w:rsidR="008E4BB5" w:rsidRDefault="008E4BB5" w:rsidP="008E4BB5">
      <w:pPr>
        <w:rPr>
          <w:rtl/>
        </w:rPr>
      </w:pPr>
      <w:r>
        <w:rPr>
          <w:rFonts w:cs="Arial"/>
          <w:rtl/>
        </w:rPr>
        <w:t>בנקים אתר הבנקאות הישראלי שירותים פיננסיים מתקדמים</w:t>
      </w:r>
    </w:p>
    <w:p w14:paraId="43513A35" w14:textId="77777777" w:rsidR="008E4BB5" w:rsidRDefault="008E4BB5" w:rsidP="008E4BB5">
      <w:pPr>
        <w:rPr>
          <w:rtl/>
        </w:rPr>
      </w:pPr>
      <w:r>
        <w:rPr>
          <w:rFonts w:cs="Arial"/>
          <w:rtl/>
        </w:rPr>
        <w:t>איתור כספים אבודים בבנקים חברות ביטוח ירושות של הורים מניות ועוד ! ייעוץ כלכלי למשקי בית ייעוץ משכנתאות מתקדם באמצעות תכנון פיננסי מחזור משכנתאות ביצוע ניתוח כלכלי בדיקת סיכונים ורווחיות כלכלית חישובי ריבית למוסדות לבוררות , חישובי פוליסות ביטוח חיים</w:t>
      </w:r>
    </w:p>
    <w:p w14:paraId="07C407CF" w14:textId="1E32E87C" w:rsidR="001C1CDA" w:rsidRDefault="008E4BB5" w:rsidP="008E4BB5">
      <w:r>
        <w:rPr>
          <w:rFonts w:cs="Arial"/>
          <w:rtl/>
        </w:rPr>
        <w:t>שירותי מידענות באינטרנט בנושאים כלכליים בארץ ובעולם חדשות הבנקאות הישראלית 2020</w:t>
      </w:r>
    </w:p>
    <w:sectPr w:rsidR="001C1CDA" w:rsidSect="006423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B5"/>
    <w:rsid w:val="001B4E3F"/>
    <w:rsid w:val="001C1CDA"/>
    <w:rsid w:val="00334E43"/>
    <w:rsid w:val="006423C9"/>
    <w:rsid w:val="007452E9"/>
    <w:rsid w:val="008E4BB5"/>
    <w:rsid w:val="00D95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0DE"/>
  <w15:chartTrackingRefBased/>
  <w15:docId w15:val="{7D9D579A-F25E-4FD8-95A6-DCC809E2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2674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משה שמש</dc:creator>
  <cp:keywords/>
  <dc:description/>
  <cp:lastModifiedBy>אמיר לוי</cp:lastModifiedBy>
  <cp:revision>2</cp:revision>
  <dcterms:created xsi:type="dcterms:W3CDTF">2024-12-03T06:30:00Z</dcterms:created>
  <dcterms:modified xsi:type="dcterms:W3CDTF">2024-12-03T06:30:00Z</dcterms:modified>
</cp:coreProperties>
</file>